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63E" w:rsidRDefault="00FB3340" w:rsidP="00FB3340">
      <w:pPr>
        <w:spacing w:after="0" w:line="240" w:lineRule="auto"/>
        <w:ind w:left="-426" w:right="-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989865" cy="2780522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450" cy="2780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340" w:rsidRDefault="00FB3340" w:rsidP="00FB3340">
      <w:pPr>
        <w:spacing w:after="0" w:line="240" w:lineRule="auto"/>
        <w:ind w:left="-426" w:right="-284"/>
        <w:jc w:val="both"/>
        <w:rPr>
          <w:rFonts w:ascii="Times New Roman" w:hAnsi="Times New Roman"/>
          <w:b/>
          <w:sz w:val="28"/>
          <w:szCs w:val="28"/>
        </w:rPr>
      </w:pPr>
    </w:p>
    <w:p w:rsidR="0014563E" w:rsidRDefault="0014563E" w:rsidP="0014563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Общие положения</w:t>
      </w:r>
    </w:p>
    <w:p w:rsidR="00FC7207" w:rsidRDefault="0014563E" w:rsidP="00FC72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1.1.Настоящее Положение определяет цели, порядок организации и проведения Межрегионального за</w:t>
      </w:r>
      <w:r w:rsidR="000F7C6D">
        <w:rPr>
          <w:rFonts w:ascii="Times New Roman" w:hAnsi="Times New Roman"/>
          <w:sz w:val="28"/>
          <w:szCs w:val="28"/>
        </w:rPr>
        <w:t>очного конкурса методических разработок</w:t>
      </w:r>
      <w:r w:rsidR="009F11D5">
        <w:rPr>
          <w:rFonts w:ascii="Times New Roman" w:hAnsi="Times New Roman"/>
          <w:sz w:val="28"/>
          <w:szCs w:val="28"/>
        </w:rPr>
        <w:t xml:space="preserve"> практического занятия</w:t>
      </w:r>
      <w:r>
        <w:rPr>
          <w:rFonts w:ascii="Times New Roman" w:hAnsi="Times New Roman"/>
          <w:sz w:val="28"/>
          <w:szCs w:val="28"/>
        </w:rPr>
        <w:t xml:space="preserve"> </w:t>
      </w:r>
      <w:r w:rsidR="00FC7207">
        <w:rPr>
          <w:rFonts w:ascii="Times New Roman" w:hAnsi="Times New Roman"/>
          <w:sz w:val="28"/>
          <w:szCs w:val="28"/>
        </w:rPr>
        <w:t xml:space="preserve">по ПМ 06 «Выполнение лабораторных инструментальных исследований при производстве судебно- медицинских экспертиз (исследований). Раздел  МДК 06.01 «Выполнение операционных процедур при производстве судебно-медицинских экспертиз» </w:t>
      </w:r>
      <w:r w:rsidR="006B138B">
        <w:rPr>
          <w:rFonts w:ascii="Times New Roman" w:hAnsi="Times New Roman"/>
          <w:sz w:val="28"/>
          <w:szCs w:val="28"/>
        </w:rPr>
        <w:t xml:space="preserve">по специальности «Лабораторная диагностика» для самостоятельной работы студентов среди  преподавателей </w:t>
      </w:r>
      <w:r w:rsidR="00FC7207">
        <w:rPr>
          <w:rFonts w:ascii="Times New Roman" w:hAnsi="Times New Roman"/>
          <w:sz w:val="28"/>
          <w:szCs w:val="28"/>
        </w:rPr>
        <w:t>МФ</w:t>
      </w:r>
      <w:r w:rsidR="006B138B">
        <w:rPr>
          <w:rFonts w:ascii="Times New Roman" w:hAnsi="Times New Roman"/>
          <w:sz w:val="28"/>
          <w:szCs w:val="28"/>
        </w:rPr>
        <w:t>П</w:t>
      </w:r>
      <w:r w:rsidR="00FC7207">
        <w:rPr>
          <w:rFonts w:ascii="Times New Roman" w:hAnsi="Times New Roman"/>
          <w:sz w:val="28"/>
          <w:szCs w:val="28"/>
        </w:rPr>
        <w:t xml:space="preserve">ОО ПФО   </w:t>
      </w:r>
    </w:p>
    <w:p w:rsidR="0014563E" w:rsidRDefault="009171F3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14563E">
        <w:rPr>
          <w:rFonts w:ascii="Times New Roman" w:hAnsi="Times New Roman"/>
          <w:sz w:val="28"/>
          <w:szCs w:val="28"/>
        </w:rPr>
        <w:t>1.2.Конкурс проводится в соответствии с Планом работы Сов</w:t>
      </w:r>
      <w:r w:rsidR="006B138B">
        <w:rPr>
          <w:rFonts w:ascii="Times New Roman" w:hAnsi="Times New Roman"/>
          <w:sz w:val="28"/>
          <w:szCs w:val="28"/>
        </w:rPr>
        <w:t xml:space="preserve">ета директоров </w:t>
      </w:r>
      <w:r w:rsidR="00FC7207">
        <w:rPr>
          <w:rFonts w:ascii="Times New Roman" w:hAnsi="Times New Roman"/>
          <w:sz w:val="28"/>
          <w:szCs w:val="28"/>
        </w:rPr>
        <w:t>МФ</w:t>
      </w:r>
      <w:r w:rsidR="006B138B">
        <w:rPr>
          <w:rFonts w:ascii="Times New Roman" w:hAnsi="Times New Roman"/>
          <w:sz w:val="28"/>
          <w:szCs w:val="28"/>
        </w:rPr>
        <w:t>П</w:t>
      </w:r>
      <w:r w:rsidR="00FC7207">
        <w:rPr>
          <w:rFonts w:ascii="Times New Roman" w:hAnsi="Times New Roman"/>
          <w:sz w:val="28"/>
          <w:szCs w:val="28"/>
        </w:rPr>
        <w:t>ОО ПФО на 2025-2026</w:t>
      </w:r>
      <w:r w:rsidR="0014563E">
        <w:rPr>
          <w:rFonts w:ascii="Times New Roman" w:hAnsi="Times New Roman"/>
          <w:sz w:val="28"/>
          <w:szCs w:val="28"/>
        </w:rPr>
        <w:t xml:space="preserve"> учебный год. 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1.3.Организатором Конкурса является ГБПОУ РМЭ «</w:t>
      </w:r>
      <w:proofErr w:type="spellStart"/>
      <w:r>
        <w:rPr>
          <w:rFonts w:ascii="Times New Roman" w:hAnsi="Times New Roman"/>
          <w:sz w:val="28"/>
          <w:szCs w:val="28"/>
        </w:rPr>
        <w:t>Йошкар-Олинский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медколледж</w:t>
      </w:r>
      <w:proofErr w:type="spellEnd"/>
      <w:r>
        <w:rPr>
          <w:rFonts w:ascii="Times New Roman" w:hAnsi="Times New Roman"/>
          <w:sz w:val="28"/>
          <w:szCs w:val="28"/>
        </w:rPr>
        <w:t xml:space="preserve">». 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1.4.Информация о Конкурсе, условиях участия и итогах публикуется на официальном сайте ГБПОУ РМЭ «</w:t>
      </w:r>
      <w:proofErr w:type="spellStart"/>
      <w:r>
        <w:rPr>
          <w:rFonts w:ascii="Times New Roman" w:hAnsi="Times New Roman"/>
          <w:sz w:val="28"/>
          <w:szCs w:val="28"/>
        </w:rPr>
        <w:t>Йошкар-Олинский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медколледж</w:t>
      </w:r>
      <w:proofErr w:type="spellEnd"/>
      <w:r>
        <w:rPr>
          <w:rFonts w:ascii="Times New Roman" w:hAnsi="Times New Roman"/>
          <w:sz w:val="28"/>
          <w:szCs w:val="28"/>
        </w:rPr>
        <w:t xml:space="preserve">» в разделе «Новости» по адресу: </w:t>
      </w:r>
      <w:r w:rsidRPr="00CC7E3F">
        <w:rPr>
          <w:rFonts w:ascii="Times New Roman" w:hAnsi="Times New Roman"/>
          <w:sz w:val="28"/>
          <w:szCs w:val="28"/>
        </w:rPr>
        <w:t>http://edu.mari.ru/p</w:t>
      </w:r>
      <w:r w:rsidR="00CC7E3F">
        <w:rPr>
          <w:rFonts w:ascii="Times New Roman" w:hAnsi="Times New Roman"/>
          <w:sz w:val="28"/>
          <w:szCs w:val="28"/>
        </w:rPr>
        <w:t>rof/imk</w:t>
      </w:r>
    </w:p>
    <w:p w:rsidR="0014563E" w:rsidRDefault="0014563E" w:rsidP="0014563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4563E" w:rsidRDefault="0014563E" w:rsidP="0014563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Цели и задачи конкурса</w:t>
      </w:r>
    </w:p>
    <w:p w:rsidR="0014563E" w:rsidRDefault="0014563E" w:rsidP="001456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2.1.Цель Конкурса – активизация учебно-методической деятельности, обмен педагогическим опытом, выявление талантливых педагогических работников.</w:t>
      </w:r>
    </w:p>
    <w:p w:rsidR="0014563E" w:rsidRDefault="0014563E" w:rsidP="001456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2.2.Задачи Конкурса</w:t>
      </w:r>
    </w:p>
    <w:p w:rsidR="0014563E" w:rsidRDefault="0014563E" w:rsidP="0014563E">
      <w:pPr>
        <w:numPr>
          <w:ilvl w:val="0"/>
          <w:numId w:val="1"/>
        </w:numPr>
        <w:tabs>
          <w:tab w:val="left" w:pos="709"/>
        </w:tabs>
        <w:spacing w:after="0" w:line="24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совершенствование методического обеспечения и повышение качества </w:t>
      </w:r>
      <w:proofErr w:type="gramStart"/>
      <w:r>
        <w:rPr>
          <w:rFonts w:ascii="Times New Roman" w:hAnsi="Times New Roman"/>
          <w:sz w:val="28"/>
          <w:szCs w:val="28"/>
        </w:rPr>
        <w:t xml:space="preserve">обучения </w:t>
      </w:r>
      <w:r w:rsidR="005D7F62">
        <w:rPr>
          <w:rFonts w:ascii="Times New Roman" w:hAnsi="Times New Roman"/>
          <w:sz w:val="28"/>
          <w:szCs w:val="28"/>
        </w:rPr>
        <w:t xml:space="preserve"> </w:t>
      </w:r>
      <w:r w:rsidR="008924F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 </w:t>
      </w:r>
      <w:r w:rsidR="005D7F6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специальности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14563E" w:rsidRDefault="0014563E" w:rsidP="0014563E">
      <w:pPr>
        <w:numPr>
          <w:ilvl w:val="0"/>
          <w:numId w:val="1"/>
        </w:numPr>
        <w:tabs>
          <w:tab w:val="left" w:pos="709"/>
        </w:tabs>
        <w:spacing w:after="0" w:line="24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стимулирование творческой активности и совершенствование профессионального мастерства преподавателей; </w:t>
      </w:r>
    </w:p>
    <w:p w:rsidR="0014563E" w:rsidRDefault="0014563E" w:rsidP="0014563E">
      <w:pPr>
        <w:numPr>
          <w:ilvl w:val="0"/>
          <w:numId w:val="1"/>
        </w:numPr>
        <w:tabs>
          <w:tab w:val="left" w:pos="709"/>
        </w:tabs>
        <w:spacing w:after="0" w:line="24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распространение</w:t>
      </w:r>
      <w:r w:rsidR="008924F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передового </w:t>
      </w:r>
      <w:r w:rsidR="008924F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педагогического</w:t>
      </w:r>
      <w:r w:rsidR="008924F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опыта. </w:t>
      </w:r>
    </w:p>
    <w:p w:rsidR="00177B79" w:rsidRDefault="00177B79" w:rsidP="0014563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4563E" w:rsidRDefault="0014563E" w:rsidP="0014563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 Порядок организации конкурса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3.1.Непосредственное руководство проведением Конкурса осуществляет Оргкомитет, формируемый ГБПОУ РМЭ «</w:t>
      </w:r>
      <w:proofErr w:type="spellStart"/>
      <w:r>
        <w:rPr>
          <w:rFonts w:ascii="Times New Roman" w:hAnsi="Times New Roman"/>
          <w:sz w:val="28"/>
          <w:szCs w:val="28"/>
        </w:rPr>
        <w:t>Йошкар-Олинский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медколледж</w:t>
      </w:r>
      <w:proofErr w:type="spellEnd"/>
      <w:r>
        <w:rPr>
          <w:rFonts w:ascii="Times New Roman" w:hAnsi="Times New Roman"/>
          <w:sz w:val="28"/>
          <w:szCs w:val="28"/>
        </w:rPr>
        <w:t xml:space="preserve">». 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3.2.К функциям Оргкомитета относятся: </w:t>
      </w:r>
    </w:p>
    <w:p w:rsidR="0014563E" w:rsidRDefault="0014563E" w:rsidP="0014563E">
      <w:pPr>
        <w:numPr>
          <w:ilvl w:val="0"/>
          <w:numId w:val="2"/>
        </w:numPr>
        <w:spacing w:after="0" w:line="240" w:lineRule="auto"/>
        <w:ind w:left="851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разработка Положения о проведении конкурса; </w:t>
      </w:r>
    </w:p>
    <w:p w:rsidR="0014563E" w:rsidRDefault="006B138B" w:rsidP="0014563E">
      <w:pPr>
        <w:numPr>
          <w:ilvl w:val="0"/>
          <w:numId w:val="2"/>
        </w:numPr>
        <w:spacing w:after="0" w:line="240" w:lineRule="auto"/>
        <w:ind w:left="851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формирование  экспертной комиссии для экспертизы </w:t>
      </w:r>
      <w:r w:rsidR="0014563E">
        <w:rPr>
          <w:rFonts w:ascii="Times New Roman" w:hAnsi="Times New Roman"/>
          <w:sz w:val="28"/>
          <w:szCs w:val="28"/>
        </w:rPr>
        <w:t xml:space="preserve"> конкурсных материалов; </w:t>
      </w:r>
    </w:p>
    <w:p w:rsidR="0014563E" w:rsidRDefault="0014563E" w:rsidP="0014563E">
      <w:pPr>
        <w:numPr>
          <w:ilvl w:val="0"/>
          <w:numId w:val="2"/>
        </w:numPr>
        <w:spacing w:after="0" w:line="240" w:lineRule="auto"/>
        <w:ind w:left="851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подведение итогов и награждение победителей. </w:t>
      </w:r>
    </w:p>
    <w:p w:rsidR="0014563E" w:rsidRDefault="0014563E" w:rsidP="0014563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3.3.Форма проведения Конкурса – заочная. </w:t>
      </w:r>
    </w:p>
    <w:p w:rsidR="0014563E" w:rsidRPr="00922DB7" w:rsidRDefault="006B138B" w:rsidP="00C9784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3.4</w:t>
      </w:r>
      <w:r w:rsidR="0014563E">
        <w:rPr>
          <w:rFonts w:ascii="Times New Roman" w:hAnsi="Times New Roman"/>
          <w:sz w:val="28"/>
          <w:szCs w:val="28"/>
        </w:rPr>
        <w:t xml:space="preserve">.Участие в Конкурсе бесплатное. </w:t>
      </w:r>
    </w:p>
    <w:p w:rsidR="0014563E" w:rsidRDefault="0014563E" w:rsidP="0014563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Условия участия в конкурсе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4.1.Участниками Конкурса могут стать преподаватели средних медицинских и фармацевтических</w:t>
      </w:r>
      <w:r w:rsidR="006B138B">
        <w:rPr>
          <w:rFonts w:ascii="Times New Roman" w:hAnsi="Times New Roman"/>
          <w:sz w:val="28"/>
          <w:szCs w:val="28"/>
        </w:rPr>
        <w:t xml:space="preserve"> профессиональных </w:t>
      </w:r>
      <w:r>
        <w:rPr>
          <w:rFonts w:ascii="Times New Roman" w:hAnsi="Times New Roman"/>
          <w:sz w:val="28"/>
          <w:szCs w:val="28"/>
        </w:rPr>
        <w:t xml:space="preserve"> образовательных организаций Приволжского федерального округа и других федеральных округов.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4.2.Участие в Конкурсе может быть индивидуальным и коллективным (авторский коллектив не должен превышать трех человек). 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4.3.Количество участников от одной образовательной организации не ограничено. 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4.4.Конкурсные разработки должны быть авторскими.</w:t>
      </w:r>
    </w:p>
    <w:p w:rsidR="0014563E" w:rsidRDefault="0014563E" w:rsidP="00C9784F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4.5.Конкурсные материалы должны соответствовать ФГОС СПО по специаль</w:t>
      </w:r>
      <w:r w:rsidR="008924F4">
        <w:rPr>
          <w:rFonts w:ascii="Times New Roman" w:hAnsi="Times New Roman"/>
          <w:sz w:val="28"/>
          <w:szCs w:val="28"/>
        </w:rPr>
        <w:t>ности  31.02.03</w:t>
      </w:r>
      <w:r w:rsidR="009171F3">
        <w:rPr>
          <w:rFonts w:ascii="Times New Roman" w:hAnsi="Times New Roman"/>
          <w:sz w:val="28"/>
          <w:szCs w:val="28"/>
        </w:rPr>
        <w:t xml:space="preserve"> Лабораторная  диагностика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14563E" w:rsidRDefault="0014563E" w:rsidP="0014563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 Порядок проведения Конкурса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5.1. Сроки проведения Конкурса: </w:t>
      </w:r>
    </w:p>
    <w:tbl>
      <w:tblPr>
        <w:tblW w:w="918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52"/>
        <w:gridCol w:w="3190"/>
        <w:gridCol w:w="2338"/>
      </w:tblGrid>
      <w:tr w:rsidR="0014563E" w:rsidTr="0014563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Регистрация участников, пересылка заявок и конкурсных материалов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Экспертиза конкурсных материалов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>Публикация итогов на сайте</w:t>
            </w:r>
          </w:p>
        </w:tc>
      </w:tr>
      <w:tr w:rsidR="0014563E" w:rsidTr="0014563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79317A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02.03.2026</w:t>
            </w:r>
            <w:r w:rsidR="007A1724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- 20.03</w:t>
            </w:r>
            <w:r w:rsidR="0014563E" w:rsidRPr="007A1724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.202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6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79317A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23</w:t>
            </w:r>
            <w:r w:rsidR="00A039D8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.03</w:t>
            </w:r>
            <w:r w:rsidR="0014563E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.202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6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79317A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25</w:t>
            </w:r>
            <w:r w:rsidR="00A039D8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.03</w:t>
            </w:r>
            <w:r w:rsidR="0014563E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.202</w:t>
            </w:r>
            <w:r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6</w:t>
            </w:r>
          </w:p>
        </w:tc>
      </w:tr>
    </w:tbl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5.2.Для участия в Конкурсе необходимо </w:t>
      </w:r>
      <w:r w:rsidR="00CC7E3F" w:rsidRPr="00CC7E3F">
        <w:rPr>
          <w:rFonts w:ascii="Times New Roman" w:hAnsi="Times New Roman"/>
          <w:color w:val="000000"/>
          <w:sz w:val="28"/>
          <w:szCs w:val="28"/>
        </w:rPr>
        <w:t>до 20</w:t>
      </w:r>
      <w:r w:rsidR="00A039D8" w:rsidRPr="00CC7E3F">
        <w:rPr>
          <w:rFonts w:ascii="Times New Roman" w:hAnsi="Times New Roman"/>
          <w:color w:val="000000"/>
          <w:sz w:val="28"/>
          <w:szCs w:val="28"/>
        </w:rPr>
        <w:t>.03</w:t>
      </w:r>
      <w:r w:rsidR="00CC7E3F" w:rsidRPr="00CC7E3F">
        <w:rPr>
          <w:rFonts w:ascii="Times New Roman" w:hAnsi="Times New Roman"/>
          <w:color w:val="000000"/>
          <w:sz w:val="28"/>
          <w:szCs w:val="28"/>
        </w:rPr>
        <w:t>.</w:t>
      </w:r>
      <w:r w:rsidRPr="00CC7E3F">
        <w:rPr>
          <w:rFonts w:ascii="Times New Roman" w:hAnsi="Times New Roman"/>
          <w:color w:val="000000"/>
          <w:sz w:val="28"/>
          <w:szCs w:val="28"/>
        </w:rPr>
        <w:t>202</w:t>
      </w:r>
      <w:r w:rsidR="0079317A">
        <w:rPr>
          <w:rFonts w:ascii="Times New Roman" w:hAnsi="Times New Roman"/>
          <w:color w:val="000000"/>
          <w:sz w:val="28"/>
          <w:szCs w:val="28"/>
        </w:rPr>
        <w:t>6</w:t>
      </w:r>
      <w:r w:rsidRPr="00CC7E3F">
        <w:rPr>
          <w:rFonts w:ascii="Times New Roman" w:hAnsi="Times New Roman"/>
          <w:sz w:val="28"/>
          <w:szCs w:val="28"/>
        </w:rPr>
        <w:t xml:space="preserve"> года</w:t>
      </w:r>
      <w:r>
        <w:rPr>
          <w:rFonts w:ascii="Times New Roman" w:hAnsi="Times New Roman"/>
          <w:sz w:val="28"/>
          <w:szCs w:val="28"/>
        </w:rPr>
        <w:t xml:space="preserve"> прислать на электронный адрес</w:t>
      </w:r>
      <w:r w:rsidR="006B138B">
        <w:rPr>
          <w:rFonts w:ascii="Times New Roman" w:hAnsi="Times New Roman"/>
          <w:sz w:val="28"/>
          <w:szCs w:val="28"/>
        </w:rPr>
        <w:t xml:space="preserve"> </w:t>
      </w:r>
      <w:r w:rsidR="006B138B">
        <w:rPr>
          <w:rFonts w:ascii="Times New Roman" w:hAnsi="Times New Roman"/>
          <w:sz w:val="28"/>
          <w:szCs w:val="28"/>
          <w:lang w:val="en-US"/>
        </w:rPr>
        <w:t>e</w:t>
      </w:r>
      <w:r w:rsidR="006B138B" w:rsidRPr="006B138B">
        <w:rPr>
          <w:rFonts w:ascii="Times New Roman" w:hAnsi="Times New Roman"/>
          <w:sz w:val="28"/>
          <w:szCs w:val="28"/>
        </w:rPr>
        <w:t>-</w:t>
      </w:r>
      <w:proofErr w:type="spellStart"/>
      <w:r w:rsidR="00C9784F">
        <w:rPr>
          <w:rFonts w:ascii="Times New Roman" w:hAnsi="Times New Roman"/>
          <w:sz w:val="28"/>
          <w:szCs w:val="28"/>
          <w:lang w:val="en-US"/>
        </w:rPr>
        <w:t>ma</w:t>
      </w:r>
      <w:r w:rsidR="006B138B">
        <w:rPr>
          <w:rFonts w:ascii="Times New Roman" w:hAnsi="Times New Roman"/>
          <w:sz w:val="28"/>
          <w:szCs w:val="28"/>
          <w:lang w:val="en-US"/>
        </w:rPr>
        <w:t>iI</w:t>
      </w:r>
      <w:proofErr w:type="spellEnd"/>
      <w:r w:rsidR="006B138B">
        <w:rPr>
          <w:rFonts w:ascii="Times New Roman" w:hAnsi="Times New Roman"/>
          <w:sz w:val="28"/>
          <w:szCs w:val="28"/>
        </w:rPr>
        <w:t xml:space="preserve"> </w:t>
      </w:r>
      <w:r w:rsidR="00C9784F" w:rsidRPr="00C9784F">
        <w:rPr>
          <w:rFonts w:ascii="Times New Roman" w:hAnsi="Times New Roman"/>
          <w:sz w:val="28"/>
          <w:szCs w:val="28"/>
        </w:rPr>
        <w:t xml:space="preserve"> </w:t>
      </w:r>
      <w:r w:rsidR="00C9784F">
        <w:rPr>
          <w:rFonts w:ascii="Times New Roman" w:hAnsi="Times New Roman"/>
          <w:sz w:val="28"/>
          <w:szCs w:val="28"/>
          <w:lang w:val="en-US"/>
        </w:rPr>
        <w:t>m</w:t>
      </w:r>
      <w:r w:rsidR="00C9784F" w:rsidRPr="00C9784F">
        <w:rPr>
          <w:rFonts w:ascii="Times New Roman" w:hAnsi="Times New Roman"/>
          <w:sz w:val="28"/>
          <w:szCs w:val="28"/>
        </w:rPr>
        <w:t>-</w:t>
      </w:r>
      <w:proofErr w:type="spellStart"/>
      <w:r w:rsidR="00C9784F">
        <w:rPr>
          <w:rFonts w:ascii="Times New Roman" w:hAnsi="Times New Roman"/>
          <w:sz w:val="28"/>
          <w:szCs w:val="28"/>
          <w:lang w:val="en-US"/>
        </w:rPr>
        <w:t>imk</w:t>
      </w:r>
      <w:proofErr w:type="spellEnd"/>
      <w:r w:rsidR="00C9784F" w:rsidRPr="00C9784F">
        <w:rPr>
          <w:rFonts w:ascii="Times New Roman" w:hAnsi="Times New Roman"/>
          <w:sz w:val="28"/>
          <w:szCs w:val="28"/>
        </w:rPr>
        <w:t>@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9784F">
        <w:rPr>
          <w:rFonts w:ascii="Times New Roman" w:hAnsi="Times New Roman"/>
          <w:sz w:val="28"/>
          <w:szCs w:val="28"/>
          <w:lang w:val="en-US"/>
        </w:rPr>
        <w:t>yandex</w:t>
      </w:r>
      <w:proofErr w:type="spellEnd"/>
      <w:r w:rsidR="00C9784F" w:rsidRPr="00C9784F">
        <w:rPr>
          <w:rFonts w:ascii="Times New Roman" w:hAnsi="Times New Roman"/>
          <w:sz w:val="28"/>
          <w:szCs w:val="28"/>
        </w:rPr>
        <w:t>.</w:t>
      </w:r>
      <w:proofErr w:type="spellStart"/>
      <w:r w:rsidR="00C9784F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="00C9784F" w:rsidRPr="00C9784F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следующие материалы: </w:t>
      </w:r>
    </w:p>
    <w:p w:rsidR="0014563E" w:rsidRDefault="0014563E" w:rsidP="0014563E">
      <w:pPr>
        <w:numPr>
          <w:ilvl w:val="0"/>
          <w:numId w:val="3"/>
        </w:numPr>
        <w:spacing w:after="0" w:line="240" w:lineRule="auto"/>
        <w:ind w:left="851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заявку</w:t>
      </w:r>
      <w:r>
        <w:rPr>
          <w:rFonts w:ascii="Times New Roman" w:hAnsi="Times New Roman"/>
          <w:sz w:val="28"/>
          <w:szCs w:val="28"/>
        </w:rPr>
        <w:t xml:space="preserve"> на участие (</w:t>
      </w:r>
      <w:proofErr w:type="gramStart"/>
      <w:r>
        <w:rPr>
          <w:rFonts w:ascii="Times New Roman" w:hAnsi="Times New Roman"/>
          <w:sz w:val="28"/>
          <w:szCs w:val="28"/>
        </w:rPr>
        <w:t>см</w:t>
      </w:r>
      <w:proofErr w:type="gramEnd"/>
      <w:r>
        <w:rPr>
          <w:rFonts w:ascii="Times New Roman" w:hAnsi="Times New Roman"/>
          <w:sz w:val="28"/>
          <w:szCs w:val="28"/>
        </w:rPr>
        <w:t xml:space="preserve">. Приложение 1); </w:t>
      </w:r>
      <w:r w:rsidR="003644FF">
        <w:rPr>
          <w:rFonts w:ascii="Times New Roman" w:hAnsi="Times New Roman"/>
          <w:sz w:val="28"/>
          <w:szCs w:val="28"/>
        </w:rPr>
        <w:t xml:space="preserve"> с пометкой в теме письма</w:t>
      </w:r>
      <w:r w:rsidR="00CC7E3F">
        <w:rPr>
          <w:rFonts w:ascii="Times New Roman" w:hAnsi="Times New Roman"/>
          <w:sz w:val="28"/>
          <w:szCs w:val="28"/>
        </w:rPr>
        <w:t xml:space="preserve"> </w:t>
      </w:r>
      <w:r w:rsidR="003644FF">
        <w:rPr>
          <w:rFonts w:ascii="Times New Roman" w:hAnsi="Times New Roman"/>
          <w:sz w:val="28"/>
          <w:szCs w:val="28"/>
        </w:rPr>
        <w:t>«К</w:t>
      </w:r>
      <w:r w:rsidR="0079317A">
        <w:rPr>
          <w:rFonts w:ascii="Times New Roman" w:hAnsi="Times New Roman"/>
          <w:sz w:val="28"/>
          <w:szCs w:val="28"/>
        </w:rPr>
        <w:t xml:space="preserve">онкурс  методических разработок </w:t>
      </w:r>
      <w:r w:rsidR="00CC7E3F">
        <w:rPr>
          <w:rFonts w:ascii="Times New Roman" w:hAnsi="Times New Roman"/>
          <w:sz w:val="28"/>
          <w:szCs w:val="28"/>
        </w:rPr>
        <w:t xml:space="preserve"> по лабораторной  диагностике</w:t>
      </w:r>
      <w:r w:rsidR="003644FF">
        <w:rPr>
          <w:rFonts w:ascii="Times New Roman" w:hAnsi="Times New Roman"/>
          <w:sz w:val="28"/>
          <w:szCs w:val="28"/>
        </w:rPr>
        <w:t>»</w:t>
      </w:r>
    </w:p>
    <w:p w:rsidR="0014563E" w:rsidRDefault="0079317A" w:rsidP="0014563E">
      <w:pPr>
        <w:numPr>
          <w:ilvl w:val="0"/>
          <w:numId w:val="3"/>
        </w:numPr>
        <w:spacing w:after="0" w:line="24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методическая  разработка </w:t>
      </w:r>
      <w:r w:rsidR="00FC7207">
        <w:rPr>
          <w:rFonts w:ascii="Times New Roman" w:hAnsi="Times New Roman"/>
          <w:b/>
          <w:i/>
          <w:sz w:val="28"/>
          <w:szCs w:val="28"/>
        </w:rPr>
        <w:t xml:space="preserve">практического занятия </w:t>
      </w:r>
      <w:r w:rsidR="0014563E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14563E">
        <w:rPr>
          <w:rFonts w:ascii="Times New Roman" w:hAnsi="Times New Roman"/>
          <w:sz w:val="28"/>
          <w:szCs w:val="28"/>
        </w:rPr>
        <w:t>в виде текстового файла в форматах</w:t>
      </w:r>
      <w:r w:rsidR="00C9784F" w:rsidRPr="00C9784F">
        <w:rPr>
          <w:rFonts w:ascii="Times New Roman" w:hAnsi="Times New Roman"/>
          <w:sz w:val="28"/>
          <w:szCs w:val="28"/>
        </w:rPr>
        <w:t xml:space="preserve"> </w:t>
      </w:r>
      <w:r w:rsidR="001456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4563E">
        <w:rPr>
          <w:rFonts w:ascii="Times New Roman" w:hAnsi="Times New Roman"/>
          <w:sz w:val="28"/>
          <w:szCs w:val="28"/>
        </w:rPr>
        <w:t>doc</w:t>
      </w:r>
      <w:proofErr w:type="spellEnd"/>
      <w:r w:rsidR="005D7F62">
        <w:rPr>
          <w:rFonts w:ascii="Times New Roman" w:hAnsi="Times New Roman"/>
          <w:sz w:val="28"/>
          <w:szCs w:val="28"/>
        </w:rPr>
        <w:t xml:space="preserve"> </w:t>
      </w:r>
      <w:r w:rsidR="0014563E">
        <w:rPr>
          <w:rFonts w:ascii="Times New Roman" w:hAnsi="Times New Roman"/>
          <w:sz w:val="28"/>
          <w:szCs w:val="28"/>
        </w:rPr>
        <w:t xml:space="preserve"> или </w:t>
      </w:r>
      <w:r w:rsidR="005D7F6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4563E">
        <w:rPr>
          <w:rFonts w:ascii="Times New Roman" w:hAnsi="Times New Roman"/>
          <w:sz w:val="28"/>
          <w:szCs w:val="28"/>
          <w:lang w:val="en-US"/>
        </w:rPr>
        <w:t>docx</w:t>
      </w:r>
      <w:proofErr w:type="spellEnd"/>
      <w:r w:rsidR="0014563E">
        <w:rPr>
          <w:rFonts w:ascii="Times New Roman" w:hAnsi="Times New Roman"/>
          <w:sz w:val="28"/>
          <w:szCs w:val="28"/>
        </w:rPr>
        <w:t xml:space="preserve">. 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5.3.Работы, отправленные </w:t>
      </w:r>
      <w:r w:rsidR="00A039D8">
        <w:rPr>
          <w:rFonts w:ascii="Times New Roman" w:hAnsi="Times New Roman"/>
          <w:color w:val="000000"/>
          <w:sz w:val="28"/>
          <w:szCs w:val="28"/>
        </w:rPr>
        <w:t xml:space="preserve">после </w:t>
      </w:r>
      <w:r w:rsidR="00741915">
        <w:rPr>
          <w:rFonts w:ascii="Times New Roman" w:hAnsi="Times New Roman"/>
          <w:color w:val="000000"/>
          <w:sz w:val="28"/>
          <w:szCs w:val="28"/>
        </w:rPr>
        <w:t>20</w:t>
      </w:r>
      <w:r w:rsidR="00A039D8" w:rsidRPr="00A039D8">
        <w:rPr>
          <w:rFonts w:ascii="Times New Roman" w:hAnsi="Times New Roman"/>
          <w:color w:val="000000"/>
          <w:sz w:val="28"/>
          <w:szCs w:val="28"/>
        </w:rPr>
        <w:t>.03.</w:t>
      </w:r>
      <w:r w:rsidR="0079317A">
        <w:rPr>
          <w:rFonts w:ascii="Times New Roman" w:hAnsi="Times New Roman"/>
          <w:color w:val="000000"/>
          <w:sz w:val="28"/>
          <w:szCs w:val="28"/>
        </w:rPr>
        <w:t>2026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года, к участию в конкурсе </w:t>
      </w:r>
      <w:r>
        <w:rPr>
          <w:rFonts w:ascii="Times New Roman" w:hAnsi="Times New Roman"/>
          <w:b/>
          <w:sz w:val="28"/>
          <w:szCs w:val="28"/>
        </w:rPr>
        <w:t>не допускаются.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5.4.Для пересылки по электронной почте папка с конкурсными материалами архивируется в формат </w:t>
      </w:r>
      <w:proofErr w:type="spellStart"/>
      <w:r>
        <w:rPr>
          <w:rFonts w:ascii="Times New Roman" w:hAnsi="Times New Roman"/>
          <w:sz w:val="28"/>
          <w:szCs w:val="28"/>
        </w:rPr>
        <w:t>zip</w:t>
      </w:r>
      <w:proofErr w:type="spellEnd"/>
      <w:r>
        <w:rPr>
          <w:rFonts w:ascii="Times New Roman" w:hAnsi="Times New Roman"/>
          <w:sz w:val="28"/>
          <w:szCs w:val="28"/>
        </w:rPr>
        <w:t xml:space="preserve"> или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rar</w:t>
      </w:r>
      <w:proofErr w:type="spellEnd"/>
      <w:r>
        <w:rPr>
          <w:rFonts w:ascii="Times New Roman" w:hAnsi="Times New Roman"/>
          <w:sz w:val="28"/>
          <w:szCs w:val="28"/>
        </w:rPr>
        <w:t xml:space="preserve">. Имя архива – название города и фамилия автора (авторов). Например, </w:t>
      </w:r>
      <w:r>
        <w:rPr>
          <w:rFonts w:ascii="Times New Roman" w:hAnsi="Times New Roman"/>
          <w:sz w:val="28"/>
          <w:szCs w:val="28"/>
          <w:u w:val="single"/>
        </w:rPr>
        <w:t>Йошкар-Ола, Иванов И.П., Петрова А.В.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4563E" w:rsidRDefault="0014563E" w:rsidP="00C9784F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5.5.П</w:t>
      </w:r>
      <w:r w:rsidR="00C9784F">
        <w:rPr>
          <w:rFonts w:ascii="Times New Roman" w:hAnsi="Times New Roman"/>
          <w:sz w:val="28"/>
          <w:szCs w:val="28"/>
        </w:rPr>
        <w:t>о итогам оценки методических   разработок</w:t>
      </w:r>
      <w:r>
        <w:rPr>
          <w:rFonts w:ascii="Times New Roman" w:hAnsi="Times New Roman"/>
          <w:sz w:val="28"/>
          <w:szCs w:val="28"/>
        </w:rPr>
        <w:t xml:space="preserve"> </w:t>
      </w:r>
      <w:r w:rsidR="00C9784F">
        <w:rPr>
          <w:rFonts w:ascii="Times New Roman" w:hAnsi="Times New Roman"/>
          <w:sz w:val="28"/>
          <w:szCs w:val="28"/>
        </w:rPr>
        <w:t xml:space="preserve">экспертной комиссией </w:t>
      </w:r>
      <w:r>
        <w:rPr>
          <w:rFonts w:ascii="Times New Roman" w:hAnsi="Times New Roman"/>
          <w:sz w:val="28"/>
          <w:szCs w:val="28"/>
        </w:rPr>
        <w:t xml:space="preserve">оформляется протокол с указанием количества баллов, набранных каждым конкурсантом. </w:t>
      </w:r>
    </w:p>
    <w:p w:rsidR="00C9784F" w:rsidRDefault="00C9784F" w:rsidP="0014563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9784F" w:rsidRDefault="00C9784F" w:rsidP="0014563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4563E" w:rsidRDefault="0014563E" w:rsidP="0014563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6. Требова</w:t>
      </w:r>
      <w:r w:rsidR="0079317A">
        <w:rPr>
          <w:rFonts w:ascii="Times New Roman" w:hAnsi="Times New Roman"/>
          <w:b/>
          <w:sz w:val="28"/>
          <w:szCs w:val="28"/>
        </w:rPr>
        <w:t>ния к оформлению методической  разработки</w:t>
      </w:r>
    </w:p>
    <w:p w:rsidR="0014563E" w:rsidRDefault="0079317A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6.1.Методическая разработка </w:t>
      </w:r>
      <w:r w:rsidR="0014563E">
        <w:rPr>
          <w:rFonts w:ascii="Times New Roman" w:hAnsi="Times New Roman"/>
          <w:sz w:val="28"/>
          <w:szCs w:val="28"/>
        </w:rPr>
        <w:t xml:space="preserve"> должна иметь титульный лист, оглавление, пояснительную записку, основную часть – методическое обеспечение тем</w:t>
      </w:r>
      <w:r>
        <w:rPr>
          <w:rFonts w:ascii="Times New Roman" w:hAnsi="Times New Roman"/>
          <w:sz w:val="28"/>
          <w:szCs w:val="28"/>
        </w:rPr>
        <w:t>ы</w:t>
      </w:r>
      <w:r w:rsidR="0014563E">
        <w:rPr>
          <w:rFonts w:ascii="Times New Roman" w:hAnsi="Times New Roman"/>
          <w:sz w:val="28"/>
          <w:szCs w:val="28"/>
        </w:rPr>
        <w:t xml:space="preserve"> разнообразными заданиями для работы студентов. </w:t>
      </w:r>
    </w:p>
    <w:p w:rsidR="0014563E" w:rsidRDefault="0014563E" w:rsidP="0014563E">
      <w:pPr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На титульном листе указывается наименование образовательной организации; название работы; Ф.И.О. автора (авторов) полностью; город, год. </w:t>
      </w:r>
    </w:p>
    <w:p w:rsidR="0014563E" w:rsidRDefault="0014563E" w:rsidP="0014563E">
      <w:pPr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Оглавление оформляется в стандартной форме с указанием страниц. </w:t>
      </w:r>
    </w:p>
    <w:p w:rsidR="0014563E" w:rsidRDefault="0014563E" w:rsidP="0014563E">
      <w:pPr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пояснительной записке определяют</w:t>
      </w:r>
      <w:r w:rsidR="0079317A">
        <w:rPr>
          <w:rFonts w:ascii="Times New Roman" w:hAnsi="Times New Roman"/>
          <w:sz w:val="28"/>
          <w:szCs w:val="28"/>
        </w:rPr>
        <w:t>ся цель и задачи методической  разработки</w:t>
      </w:r>
      <w:r>
        <w:rPr>
          <w:rFonts w:ascii="Times New Roman" w:hAnsi="Times New Roman"/>
          <w:sz w:val="28"/>
          <w:szCs w:val="28"/>
        </w:rPr>
        <w:t xml:space="preserve">, целевая аудитория, особенности использования в работе. </w:t>
      </w:r>
    </w:p>
    <w:p w:rsidR="0014563E" w:rsidRDefault="0014563E" w:rsidP="0014563E">
      <w:pPr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Основная часть включает задания для работы студентов. Задания должны быть разного уровня сложности,  различных типов, с указанием критериев оценивания. </w:t>
      </w:r>
    </w:p>
    <w:p w:rsidR="0014563E" w:rsidRDefault="0079317A" w:rsidP="0014563E">
      <w:pPr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Методическая разработка </w:t>
      </w:r>
      <w:r w:rsidR="0014563E">
        <w:rPr>
          <w:rFonts w:ascii="Times New Roman" w:hAnsi="Times New Roman"/>
          <w:sz w:val="28"/>
          <w:szCs w:val="28"/>
        </w:rPr>
        <w:t xml:space="preserve"> может включать приложения, которые необходимо  пронумеровать, указать название. </w:t>
      </w:r>
    </w:p>
    <w:p w:rsidR="0014563E" w:rsidRPr="00922DB7" w:rsidRDefault="0079317A" w:rsidP="00922DB7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6.2.Оформление методической разработки</w:t>
      </w:r>
      <w:r w:rsidR="0014563E">
        <w:rPr>
          <w:rFonts w:ascii="Times New Roman" w:hAnsi="Times New Roman"/>
          <w:sz w:val="28"/>
          <w:szCs w:val="28"/>
        </w:rPr>
        <w:t xml:space="preserve"> должно соответствовать следующим требованиям: текстовый редактор </w:t>
      </w:r>
      <w:r w:rsidR="0014563E">
        <w:rPr>
          <w:rFonts w:ascii="Times New Roman" w:hAnsi="Times New Roman"/>
          <w:sz w:val="28"/>
          <w:szCs w:val="28"/>
          <w:lang w:val="en-US"/>
        </w:rPr>
        <w:t>Microsoft</w:t>
      </w:r>
      <w:r w:rsidR="0014563E" w:rsidRPr="008234AB">
        <w:rPr>
          <w:rFonts w:ascii="Times New Roman" w:hAnsi="Times New Roman"/>
          <w:sz w:val="28"/>
          <w:szCs w:val="28"/>
        </w:rPr>
        <w:t xml:space="preserve"> </w:t>
      </w:r>
      <w:r w:rsidR="0014563E">
        <w:rPr>
          <w:rFonts w:ascii="Times New Roman" w:hAnsi="Times New Roman"/>
          <w:sz w:val="28"/>
          <w:szCs w:val="28"/>
          <w:lang w:val="en-US"/>
        </w:rPr>
        <w:t>Word</w:t>
      </w:r>
      <w:r w:rsidR="0014563E">
        <w:rPr>
          <w:rFonts w:ascii="Times New Roman" w:hAnsi="Times New Roman"/>
          <w:sz w:val="28"/>
          <w:szCs w:val="28"/>
        </w:rPr>
        <w:t xml:space="preserve">, шрифт </w:t>
      </w:r>
      <w:proofErr w:type="spellStart"/>
      <w:r w:rsidR="0014563E">
        <w:rPr>
          <w:rFonts w:ascii="Times New Roman" w:hAnsi="Times New Roman"/>
          <w:sz w:val="28"/>
          <w:szCs w:val="28"/>
        </w:rPr>
        <w:t>Times</w:t>
      </w:r>
      <w:proofErr w:type="spellEnd"/>
      <w:r w:rsidR="001456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4563E">
        <w:rPr>
          <w:rFonts w:ascii="Times New Roman" w:hAnsi="Times New Roman"/>
          <w:sz w:val="28"/>
          <w:szCs w:val="28"/>
        </w:rPr>
        <w:t>New</w:t>
      </w:r>
      <w:proofErr w:type="spellEnd"/>
      <w:r w:rsidR="001456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4563E">
        <w:rPr>
          <w:rFonts w:ascii="Times New Roman" w:hAnsi="Times New Roman"/>
          <w:sz w:val="28"/>
          <w:szCs w:val="28"/>
        </w:rPr>
        <w:t>Roman</w:t>
      </w:r>
      <w:proofErr w:type="spellEnd"/>
      <w:r w:rsidR="0014563E">
        <w:rPr>
          <w:rFonts w:ascii="Times New Roman" w:hAnsi="Times New Roman"/>
          <w:sz w:val="28"/>
          <w:szCs w:val="28"/>
        </w:rPr>
        <w:t xml:space="preserve">, 14 кегль (для таблиц – 12 </w:t>
      </w:r>
      <w:proofErr w:type="spellStart"/>
      <w:proofErr w:type="gramStart"/>
      <w:r w:rsidR="0014563E">
        <w:rPr>
          <w:rFonts w:ascii="Times New Roman" w:hAnsi="Times New Roman"/>
          <w:sz w:val="28"/>
          <w:szCs w:val="28"/>
        </w:rPr>
        <w:t>пт</w:t>
      </w:r>
      <w:proofErr w:type="spellEnd"/>
      <w:proofErr w:type="gramEnd"/>
      <w:r w:rsidR="0014563E">
        <w:rPr>
          <w:rFonts w:ascii="Times New Roman" w:hAnsi="Times New Roman"/>
          <w:sz w:val="28"/>
          <w:szCs w:val="28"/>
        </w:rPr>
        <w:t>), поля: верхнее, нижнее по 2 см, левое – 3 см, правое – 1,5 см, междустрочный интервал – 1,15, выравнивание по ширине страницы, абзацный отступ – 1,25 см.</w:t>
      </w:r>
    </w:p>
    <w:p w:rsidR="0014563E" w:rsidRDefault="0014563E" w:rsidP="0014563E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7. Критерии оценки конкурсных работ</w:t>
      </w:r>
    </w:p>
    <w:tbl>
      <w:tblPr>
        <w:tblW w:w="935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6804"/>
        <w:gridCol w:w="2017"/>
      </w:tblGrid>
      <w:tr w:rsidR="0014563E" w:rsidTr="0014563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№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Критерии оценки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Максимальное </w:t>
            </w:r>
          </w:p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кол-во баллов </w:t>
            </w:r>
          </w:p>
        </w:tc>
      </w:tr>
      <w:tr w:rsidR="0014563E" w:rsidTr="0014563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63E" w:rsidRDefault="0014563E" w:rsidP="003A7486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Соответ</w:t>
            </w:r>
            <w:r w:rsidR="0079317A">
              <w:rPr>
                <w:rFonts w:ascii="Times New Roman" w:hAnsi="Times New Roman"/>
                <w:sz w:val="26"/>
                <w:szCs w:val="26"/>
              </w:rPr>
              <w:t>ствие содержания методической разработки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ФГОС СПО по специальности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балл</w:t>
            </w:r>
          </w:p>
        </w:tc>
      </w:tr>
      <w:tr w:rsidR="0014563E" w:rsidTr="0014563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63E" w:rsidRDefault="0014563E" w:rsidP="003A7486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Практическая значимость материала для формирования профессиональных компетенций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 балла</w:t>
            </w:r>
          </w:p>
        </w:tc>
      </w:tr>
      <w:tr w:rsidR="0014563E" w:rsidTr="0014563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63E" w:rsidRDefault="0014563E" w:rsidP="003A7486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Логичность изложения  материала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 балла</w:t>
            </w:r>
          </w:p>
        </w:tc>
      </w:tr>
      <w:tr w:rsidR="0014563E" w:rsidTr="0014563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63E" w:rsidRDefault="0014563E" w:rsidP="003A7486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highlight w:val="green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Разнообразие типов заданий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 балл</w:t>
            </w:r>
            <w:r w:rsidR="00C9784F">
              <w:rPr>
                <w:rFonts w:ascii="Times New Roman" w:hAnsi="Times New Roman"/>
                <w:sz w:val="26"/>
                <w:szCs w:val="26"/>
              </w:rPr>
              <w:t>ов</w:t>
            </w:r>
          </w:p>
        </w:tc>
      </w:tr>
      <w:tr w:rsidR="0014563E" w:rsidTr="0014563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63E" w:rsidRDefault="0014563E" w:rsidP="003A7486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Доступность и оригинальность подачи материала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 балла</w:t>
            </w:r>
          </w:p>
        </w:tc>
      </w:tr>
      <w:tr w:rsidR="0014563E" w:rsidTr="0014563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63E" w:rsidRDefault="0014563E" w:rsidP="003A7486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Научность дидактического материала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 балла</w:t>
            </w:r>
          </w:p>
        </w:tc>
      </w:tr>
      <w:tr w:rsidR="0014563E" w:rsidTr="0014563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63E" w:rsidRDefault="0014563E" w:rsidP="003A7486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Оформление </w:t>
            </w:r>
            <w:r w:rsidR="0079317A">
              <w:rPr>
                <w:rFonts w:ascii="Times New Roman" w:hAnsi="Times New Roman"/>
                <w:sz w:val="26"/>
                <w:szCs w:val="26"/>
              </w:rPr>
              <w:t xml:space="preserve"> методической разработки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 балла</w:t>
            </w:r>
          </w:p>
        </w:tc>
      </w:tr>
      <w:tr w:rsidR="0014563E" w:rsidTr="0014563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Итого: максимальное количество баллов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563E" w:rsidRDefault="0014563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20 баллов</w:t>
            </w:r>
          </w:p>
        </w:tc>
      </w:tr>
    </w:tbl>
    <w:p w:rsidR="0014563E" w:rsidRDefault="0014563E" w:rsidP="00FC72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 Подведение итогов Конкурса и награждение победителей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7.1.Участники, занявшие I, II, III места награждаются Дипломами.</w:t>
      </w:r>
    </w:p>
    <w:p w:rsidR="0014563E" w:rsidRDefault="0014563E" w:rsidP="0014563E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7.2.Участники Конкурса, не занявшие призовые места, получают Сертификаты</w:t>
      </w:r>
      <w:r w:rsidR="00A039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участников.</w:t>
      </w:r>
    </w:p>
    <w:p w:rsidR="0014563E" w:rsidRPr="001F21DD" w:rsidRDefault="0014563E" w:rsidP="001F21DD">
      <w:p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7.3.Наградные материалы высылаются в электронном виде на адреса, указанные в </w:t>
      </w:r>
      <w:r w:rsidR="00A039D8">
        <w:rPr>
          <w:rFonts w:ascii="Times New Roman" w:hAnsi="Times New Roman"/>
          <w:color w:val="000000"/>
          <w:sz w:val="28"/>
          <w:szCs w:val="28"/>
        </w:rPr>
        <w:t xml:space="preserve">заявках до </w:t>
      </w:r>
      <w:r w:rsidR="0079317A">
        <w:rPr>
          <w:rFonts w:ascii="Times New Roman" w:hAnsi="Times New Roman"/>
          <w:color w:val="000000"/>
          <w:sz w:val="28"/>
          <w:szCs w:val="28"/>
        </w:rPr>
        <w:t>31 .03. 2026</w:t>
      </w:r>
      <w:r>
        <w:rPr>
          <w:rFonts w:ascii="Times New Roman" w:hAnsi="Times New Roman"/>
          <w:color w:val="000000"/>
          <w:sz w:val="28"/>
          <w:szCs w:val="28"/>
        </w:rPr>
        <w:t xml:space="preserve"> г.</w:t>
      </w:r>
    </w:p>
    <w:p w:rsidR="004C6BD0" w:rsidRDefault="0014563E" w:rsidP="004C6BD0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Контактная информация</w:t>
      </w:r>
      <w:r w:rsidR="004C6BD0">
        <w:rPr>
          <w:rFonts w:ascii="Times New Roman" w:hAnsi="Times New Roman"/>
          <w:b/>
          <w:sz w:val="28"/>
          <w:szCs w:val="28"/>
        </w:rPr>
        <w:t xml:space="preserve">: </w:t>
      </w:r>
      <w:r w:rsidR="004C6BD0" w:rsidRPr="004C6BD0">
        <w:rPr>
          <w:rFonts w:ascii="Times New Roman" w:hAnsi="Times New Roman"/>
          <w:sz w:val="28"/>
          <w:szCs w:val="28"/>
        </w:rPr>
        <w:t xml:space="preserve"> </w:t>
      </w:r>
      <w:r w:rsidR="004C6BD0" w:rsidRPr="001F21DD">
        <w:rPr>
          <w:rFonts w:ascii="Times New Roman" w:hAnsi="Times New Roman"/>
          <w:sz w:val="28"/>
          <w:szCs w:val="28"/>
        </w:rPr>
        <w:t xml:space="preserve">ГБПОУ  РМЭ </w:t>
      </w:r>
      <w:r w:rsidR="004C6BD0">
        <w:rPr>
          <w:rFonts w:ascii="Times New Roman" w:hAnsi="Times New Roman"/>
          <w:sz w:val="28"/>
          <w:szCs w:val="28"/>
        </w:rPr>
        <w:t xml:space="preserve"> </w:t>
      </w:r>
      <w:r w:rsidR="004C6BD0" w:rsidRPr="001F21DD">
        <w:rPr>
          <w:rFonts w:ascii="Times New Roman" w:hAnsi="Times New Roman"/>
          <w:sz w:val="28"/>
          <w:szCs w:val="28"/>
        </w:rPr>
        <w:t>«</w:t>
      </w:r>
      <w:proofErr w:type="spellStart"/>
      <w:r w:rsidR="004C6BD0" w:rsidRPr="001F21DD">
        <w:rPr>
          <w:rFonts w:ascii="Times New Roman" w:hAnsi="Times New Roman"/>
          <w:sz w:val="28"/>
          <w:szCs w:val="28"/>
        </w:rPr>
        <w:t>Йошкар-Олинский</w:t>
      </w:r>
      <w:proofErr w:type="spellEnd"/>
      <w:r w:rsidR="004C6BD0" w:rsidRPr="001F21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C6BD0" w:rsidRPr="001F21DD">
        <w:rPr>
          <w:rFonts w:ascii="Times New Roman" w:hAnsi="Times New Roman"/>
          <w:sz w:val="28"/>
          <w:szCs w:val="28"/>
        </w:rPr>
        <w:t>медколледж</w:t>
      </w:r>
      <w:proofErr w:type="spellEnd"/>
      <w:r w:rsidR="004C6BD0" w:rsidRPr="001F21DD">
        <w:rPr>
          <w:rFonts w:ascii="Times New Roman" w:hAnsi="Times New Roman"/>
          <w:sz w:val="28"/>
          <w:szCs w:val="28"/>
        </w:rPr>
        <w:t xml:space="preserve">» </w:t>
      </w:r>
    </w:p>
    <w:p w:rsidR="004C6BD0" w:rsidRDefault="004C6BD0" w:rsidP="004C6BD0">
      <w:p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Телефон  оргкомитета: </w:t>
      </w:r>
      <w:r w:rsidRPr="00992AF0">
        <w:rPr>
          <w:rFonts w:ascii="Times New Roman" w:hAnsi="Times New Roman"/>
          <w:b/>
          <w:sz w:val="28"/>
          <w:szCs w:val="28"/>
        </w:rPr>
        <w:t>8(8362)  45-26-23</w:t>
      </w:r>
      <w:r>
        <w:rPr>
          <w:rFonts w:ascii="Times New Roman" w:hAnsi="Times New Roman"/>
          <w:sz w:val="28"/>
          <w:szCs w:val="28"/>
        </w:rPr>
        <w:t xml:space="preserve"> (приёмная)</w:t>
      </w:r>
    </w:p>
    <w:p w:rsidR="004C6BD0" w:rsidRPr="00922DB7" w:rsidRDefault="004C6BD0" w:rsidP="004C6BD0">
      <w:pPr>
        <w:spacing w:after="0" w:line="240" w:lineRule="auto"/>
        <w:ind w:left="426" w:hanging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e</w:t>
      </w:r>
      <w:r w:rsidRPr="00CC7E3F">
        <w:rPr>
          <w:rFonts w:ascii="Times New Roman" w:hAnsi="Times New Roman"/>
          <w:sz w:val="28"/>
          <w:szCs w:val="28"/>
        </w:rPr>
        <w:t>-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val="en-US"/>
        </w:rPr>
        <w:t>maiI</w:t>
      </w:r>
      <w:proofErr w:type="spellEnd"/>
      <w:r w:rsidRPr="00CC7E3F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n-US"/>
        </w:rPr>
        <w:t>m</w:t>
      </w:r>
      <w:proofErr w:type="gramEnd"/>
      <w:r w:rsidRPr="00CC7E3F"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imk</w:t>
      </w:r>
      <w:proofErr w:type="spellEnd"/>
      <w:r w:rsidRPr="00CC7E3F">
        <w:rPr>
          <w:rFonts w:ascii="Times New Roman" w:hAnsi="Times New Roman"/>
          <w:sz w:val="28"/>
          <w:szCs w:val="28"/>
        </w:rPr>
        <w:t>@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yandex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</w:t>
      </w:r>
      <w:r w:rsidRPr="00CC7E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 всем организационным вопросам Конкурса обращаться</w:t>
      </w:r>
      <w:r w:rsidRPr="00922DB7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к </w:t>
      </w:r>
      <w:proofErr w:type="spellStart"/>
      <w:r>
        <w:rPr>
          <w:rFonts w:ascii="Times New Roman" w:hAnsi="Times New Roman"/>
          <w:sz w:val="28"/>
          <w:szCs w:val="28"/>
        </w:rPr>
        <w:t>Зотиковой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 Фаине  Степановне  по телефону  </w:t>
      </w:r>
      <w:r w:rsidRPr="007A1724">
        <w:rPr>
          <w:rFonts w:ascii="Times New Roman" w:hAnsi="Times New Roman"/>
          <w:b/>
          <w:sz w:val="28"/>
          <w:szCs w:val="28"/>
        </w:rPr>
        <w:t>8.906.334.9014</w:t>
      </w:r>
    </w:p>
    <w:p w:rsidR="0014563E" w:rsidRPr="007A1724" w:rsidRDefault="0014563E" w:rsidP="004C6BD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9784F" w:rsidRDefault="00C9784F" w:rsidP="00CD4D6B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B60F19" w:rsidRDefault="00B60F19" w:rsidP="00CD4D6B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B60F19" w:rsidRDefault="00B60F19" w:rsidP="00CD4D6B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B60F19" w:rsidRDefault="00B60F19" w:rsidP="00CD4D6B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B60F19" w:rsidRDefault="00B60F19" w:rsidP="00CD4D6B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B60F19" w:rsidRDefault="00B60F19" w:rsidP="00CD4D6B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B60F19" w:rsidRDefault="00B60F19" w:rsidP="00CD4D6B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CD4D6B" w:rsidRDefault="00CD4D6B" w:rsidP="00CD4D6B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1</w:t>
      </w:r>
    </w:p>
    <w:p w:rsidR="00B60F19" w:rsidRDefault="00B60F19" w:rsidP="00B60F1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60F19" w:rsidRDefault="00B60F19" w:rsidP="00CD4D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D4D6B" w:rsidRPr="00D75965" w:rsidRDefault="00CD4D6B" w:rsidP="00CD4D6B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CD4D6B" w:rsidRDefault="00CD4D6B" w:rsidP="00CD4D6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4435A">
        <w:rPr>
          <w:rFonts w:ascii="Times New Roman" w:hAnsi="Times New Roman"/>
          <w:b/>
          <w:sz w:val="28"/>
          <w:szCs w:val="28"/>
        </w:rPr>
        <w:t>Заявка</w:t>
      </w:r>
    </w:p>
    <w:p w:rsidR="00C175EB" w:rsidRPr="0054435A" w:rsidRDefault="00C175EB" w:rsidP="00CD4D6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D4D6B" w:rsidRPr="00D75965" w:rsidRDefault="00CD4D6B" w:rsidP="00CD4D6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участие </w:t>
      </w:r>
      <w:r w:rsidR="003644F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</w:t>
      </w:r>
      <w:r w:rsidRPr="00442DE0">
        <w:rPr>
          <w:rFonts w:ascii="Times New Roman" w:hAnsi="Times New Roman"/>
          <w:sz w:val="28"/>
          <w:szCs w:val="28"/>
        </w:rPr>
        <w:t xml:space="preserve"> </w:t>
      </w:r>
      <w:r w:rsidR="00C175EB">
        <w:rPr>
          <w:rFonts w:ascii="Times New Roman" w:hAnsi="Times New Roman"/>
          <w:sz w:val="28"/>
          <w:szCs w:val="28"/>
        </w:rPr>
        <w:t xml:space="preserve">Межрегиональном заочном конкурсе  методических разработок практического занятия  </w:t>
      </w:r>
      <w:r w:rsidR="004C6BD0">
        <w:rPr>
          <w:rFonts w:ascii="Times New Roman" w:hAnsi="Times New Roman"/>
          <w:sz w:val="28"/>
          <w:szCs w:val="28"/>
        </w:rPr>
        <w:t xml:space="preserve"> </w:t>
      </w:r>
      <w:r w:rsidR="00C175EB">
        <w:rPr>
          <w:rFonts w:ascii="Times New Roman" w:hAnsi="Times New Roman"/>
          <w:sz w:val="28"/>
          <w:szCs w:val="28"/>
        </w:rPr>
        <w:t xml:space="preserve"> по ПМ 06. «Выполнение лабораторных инструментальных исследований при производстве судебно- медицинских экспертиз (исследований). Раздел  МДК 06.01 «Выполнение операционных процедур при производстве судебно-медицинских экспертиз» </w:t>
      </w:r>
      <w:r w:rsidR="00C9784F">
        <w:rPr>
          <w:rFonts w:ascii="Times New Roman" w:hAnsi="Times New Roman"/>
          <w:sz w:val="28"/>
          <w:szCs w:val="28"/>
        </w:rPr>
        <w:t xml:space="preserve">по специальности «Лабораторная  диагностика» для самостоятельной работы студентов  среди  преподавателей </w:t>
      </w:r>
      <w:r w:rsidR="00C175EB">
        <w:rPr>
          <w:rFonts w:ascii="Times New Roman" w:hAnsi="Times New Roman"/>
          <w:sz w:val="28"/>
          <w:szCs w:val="28"/>
        </w:rPr>
        <w:t>МФ</w:t>
      </w:r>
      <w:r w:rsidR="00C9784F">
        <w:rPr>
          <w:rFonts w:ascii="Times New Roman" w:hAnsi="Times New Roman"/>
          <w:sz w:val="28"/>
          <w:szCs w:val="28"/>
        </w:rPr>
        <w:t>П</w:t>
      </w:r>
      <w:r w:rsidR="00C175EB">
        <w:rPr>
          <w:rFonts w:ascii="Times New Roman" w:hAnsi="Times New Roman"/>
          <w:sz w:val="28"/>
          <w:szCs w:val="28"/>
        </w:rPr>
        <w:t xml:space="preserve">ОО ПФО   </w:t>
      </w:r>
    </w:p>
    <w:p w:rsidR="00CD4D6B" w:rsidRDefault="00CD4D6B" w:rsidP="00C175E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45"/>
        <w:gridCol w:w="4534"/>
      </w:tblGrid>
      <w:tr w:rsidR="00CD4D6B" w:rsidRPr="00CD01C6" w:rsidTr="003A7486">
        <w:tc>
          <w:tcPr>
            <w:tcW w:w="4645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01C6">
              <w:rPr>
                <w:rFonts w:ascii="Times New Roman" w:hAnsi="Times New Roman"/>
                <w:sz w:val="28"/>
                <w:szCs w:val="28"/>
              </w:rPr>
              <w:t>Образовательная организация (полное наименовани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CD01C6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4534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4D6B" w:rsidRPr="00CD01C6" w:rsidTr="003A7486">
        <w:tc>
          <w:tcPr>
            <w:tcW w:w="4645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01C6">
              <w:rPr>
                <w:rFonts w:ascii="Times New Roman" w:hAnsi="Times New Roman"/>
                <w:sz w:val="28"/>
                <w:szCs w:val="28"/>
              </w:rPr>
              <w:t>Образовательная организация (сокращенное наименовани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CD01C6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4534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4D6B" w:rsidRPr="00CD01C6" w:rsidTr="003A7486">
        <w:tc>
          <w:tcPr>
            <w:tcW w:w="4645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01C6">
              <w:rPr>
                <w:rFonts w:ascii="Times New Roman" w:hAnsi="Times New Roman"/>
                <w:sz w:val="28"/>
                <w:szCs w:val="28"/>
              </w:rPr>
              <w:t>Ф.И.О. участника (участников авторского коллектива)</w:t>
            </w:r>
            <w:r>
              <w:rPr>
                <w:rFonts w:ascii="Times New Roman" w:hAnsi="Times New Roman"/>
                <w:sz w:val="28"/>
                <w:szCs w:val="28"/>
              </w:rPr>
              <w:t>, должность</w:t>
            </w:r>
          </w:p>
        </w:tc>
        <w:tc>
          <w:tcPr>
            <w:tcW w:w="4534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4D6B" w:rsidRPr="00CD01C6" w:rsidTr="003A7486">
        <w:tc>
          <w:tcPr>
            <w:tcW w:w="4645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01C6">
              <w:rPr>
                <w:rFonts w:ascii="Times New Roman" w:hAnsi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4534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4D6B" w:rsidRPr="00CD01C6" w:rsidTr="003A7486">
        <w:tc>
          <w:tcPr>
            <w:tcW w:w="4645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01C6">
              <w:rPr>
                <w:rFonts w:ascii="Times New Roman" w:hAnsi="Times New Roman"/>
                <w:sz w:val="28"/>
                <w:szCs w:val="28"/>
              </w:rPr>
              <w:t>Название конкурсной работы</w:t>
            </w:r>
          </w:p>
        </w:tc>
        <w:tc>
          <w:tcPr>
            <w:tcW w:w="4534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4D6B" w:rsidRPr="00CD01C6" w:rsidTr="003A7486">
        <w:tc>
          <w:tcPr>
            <w:tcW w:w="4645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D01C6">
              <w:rPr>
                <w:rFonts w:ascii="Times New Roman" w:hAnsi="Times New Roman"/>
                <w:sz w:val="28"/>
                <w:szCs w:val="28"/>
              </w:rPr>
              <w:t>E-mail</w:t>
            </w:r>
            <w:proofErr w:type="spellEnd"/>
            <w:r w:rsidRPr="00CD01C6">
              <w:rPr>
                <w:rFonts w:ascii="Times New Roman" w:hAnsi="Times New Roman"/>
                <w:sz w:val="28"/>
                <w:szCs w:val="28"/>
              </w:rPr>
              <w:t xml:space="preserve"> (для отправки дипломов, сертификатов)</w:t>
            </w:r>
          </w:p>
        </w:tc>
        <w:tc>
          <w:tcPr>
            <w:tcW w:w="4534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4D6B" w:rsidRPr="00CD01C6" w:rsidTr="003A7486">
        <w:tc>
          <w:tcPr>
            <w:tcW w:w="4645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01C6">
              <w:rPr>
                <w:rFonts w:ascii="Times New Roman" w:hAnsi="Times New Roman"/>
                <w:sz w:val="28"/>
                <w:szCs w:val="28"/>
              </w:rPr>
              <w:t>Согласие на обработку персональных данных (да/нет)</w:t>
            </w:r>
          </w:p>
        </w:tc>
        <w:tc>
          <w:tcPr>
            <w:tcW w:w="4534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4D6B" w:rsidRPr="00CD01C6" w:rsidTr="003A7486">
        <w:tc>
          <w:tcPr>
            <w:tcW w:w="4645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01C6">
              <w:rPr>
                <w:rFonts w:ascii="Times New Roman" w:hAnsi="Times New Roman"/>
                <w:sz w:val="28"/>
                <w:szCs w:val="28"/>
              </w:rPr>
              <w:t>Дата отправки</w:t>
            </w:r>
          </w:p>
        </w:tc>
        <w:tc>
          <w:tcPr>
            <w:tcW w:w="4534" w:type="dxa"/>
            <w:shd w:val="clear" w:color="auto" w:fill="auto"/>
          </w:tcPr>
          <w:p w:rsidR="00CD4D6B" w:rsidRPr="00CD01C6" w:rsidRDefault="00CD4D6B" w:rsidP="003A74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4D6B" w:rsidRDefault="00CD4D6B" w:rsidP="00CD4D6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D4D6B" w:rsidRDefault="00CD4D6B" w:rsidP="00CD4D6B"/>
    <w:p w:rsidR="00CD4D6B" w:rsidRDefault="00CD4D6B" w:rsidP="00CD4D6B"/>
    <w:p w:rsidR="00CD4D6B" w:rsidRDefault="001A6EEC" w:rsidP="003644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1A6EEC" w:rsidRDefault="001A6EEC" w:rsidP="001A6EE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C8552A">
        <w:rPr>
          <w:rFonts w:ascii="Times New Roman" w:hAnsi="Times New Roman"/>
          <w:sz w:val="28"/>
          <w:szCs w:val="28"/>
        </w:rPr>
        <w:t xml:space="preserve">Руководитель  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</w:t>
      </w:r>
      <w:r w:rsidRPr="00C8552A">
        <w:rPr>
          <w:rFonts w:ascii="Times New Roman" w:hAnsi="Times New Roman"/>
          <w:sz w:val="28"/>
          <w:szCs w:val="28"/>
        </w:rPr>
        <w:t xml:space="preserve">образовательной </w:t>
      </w:r>
      <w:r>
        <w:rPr>
          <w:rFonts w:ascii="Times New Roman" w:hAnsi="Times New Roman"/>
          <w:sz w:val="28"/>
          <w:szCs w:val="28"/>
        </w:rPr>
        <w:t xml:space="preserve"> организации                                                     (ФИО)</w:t>
      </w:r>
    </w:p>
    <w:p w:rsidR="001A6EEC" w:rsidRDefault="001A6EEC" w:rsidP="001A6EE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Подпись</w:t>
      </w:r>
    </w:p>
    <w:p w:rsidR="001A6EEC" w:rsidRDefault="001A6EEC" w:rsidP="001A6EE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Дата                                                                                                                                                  </w:t>
      </w:r>
    </w:p>
    <w:p w:rsidR="007239B8" w:rsidRDefault="007239B8" w:rsidP="00B60F19">
      <w:pPr>
        <w:spacing w:after="0" w:line="240" w:lineRule="auto"/>
        <w:rPr>
          <w:rFonts w:ascii="Times New Roman" w:hAnsi="Times New Roman"/>
          <w:sz w:val="28"/>
          <w:szCs w:val="28"/>
          <w:lang w:eastAsia="en-US"/>
        </w:rPr>
      </w:pPr>
    </w:p>
    <w:sectPr w:rsidR="007239B8" w:rsidSect="00FB334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80C7F"/>
    <w:multiLevelType w:val="hybridMultilevel"/>
    <w:tmpl w:val="12C434F6"/>
    <w:lvl w:ilvl="0" w:tplc="D76612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E63B58"/>
    <w:multiLevelType w:val="hybridMultilevel"/>
    <w:tmpl w:val="A7421246"/>
    <w:lvl w:ilvl="0" w:tplc="F19A6B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343A09"/>
    <w:multiLevelType w:val="hybridMultilevel"/>
    <w:tmpl w:val="979266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607D00"/>
    <w:multiLevelType w:val="hybridMultilevel"/>
    <w:tmpl w:val="979266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EEC0390"/>
    <w:multiLevelType w:val="hybridMultilevel"/>
    <w:tmpl w:val="3112ED06"/>
    <w:lvl w:ilvl="0" w:tplc="F19A6B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8C2061"/>
    <w:multiLevelType w:val="hybridMultilevel"/>
    <w:tmpl w:val="D4C2ACB4"/>
    <w:lvl w:ilvl="0" w:tplc="F19A6B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5CF0121"/>
    <w:multiLevelType w:val="hybridMultilevel"/>
    <w:tmpl w:val="0E0AFE50"/>
    <w:lvl w:ilvl="0" w:tplc="F19A6B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1F1212"/>
    <w:multiLevelType w:val="hybridMultilevel"/>
    <w:tmpl w:val="CD04AE58"/>
    <w:lvl w:ilvl="0" w:tplc="0E24F74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>
    <w:useFELayout/>
  </w:compat>
  <w:rsids>
    <w:rsidRoot w:val="0014563E"/>
    <w:rsid w:val="000F7C6D"/>
    <w:rsid w:val="0014563E"/>
    <w:rsid w:val="001576CB"/>
    <w:rsid w:val="00177B79"/>
    <w:rsid w:val="001A6EEC"/>
    <w:rsid w:val="001C00AD"/>
    <w:rsid w:val="001F21DD"/>
    <w:rsid w:val="00284DAB"/>
    <w:rsid w:val="003644FF"/>
    <w:rsid w:val="003A20AB"/>
    <w:rsid w:val="003A7486"/>
    <w:rsid w:val="003E0FEE"/>
    <w:rsid w:val="00436C96"/>
    <w:rsid w:val="00484933"/>
    <w:rsid w:val="004C6BD0"/>
    <w:rsid w:val="004E60CB"/>
    <w:rsid w:val="00516C18"/>
    <w:rsid w:val="00562688"/>
    <w:rsid w:val="005D6530"/>
    <w:rsid w:val="005D7F62"/>
    <w:rsid w:val="005E5E31"/>
    <w:rsid w:val="006B138B"/>
    <w:rsid w:val="007239B8"/>
    <w:rsid w:val="00741915"/>
    <w:rsid w:val="007626E8"/>
    <w:rsid w:val="0079317A"/>
    <w:rsid w:val="007A1724"/>
    <w:rsid w:val="007A39AC"/>
    <w:rsid w:val="007A42E6"/>
    <w:rsid w:val="007C38F0"/>
    <w:rsid w:val="007D075C"/>
    <w:rsid w:val="007E2273"/>
    <w:rsid w:val="008234AB"/>
    <w:rsid w:val="008924F4"/>
    <w:rsid w:val="008D5038"/>
    <w:rsid w:val="008D5C2B"/>
    <w:rsid w:val="009171F3"/>
    <w:rsid w:val="00922DB7"/>
    <w:rsid w:val="009440D0"/>
    <w:rsid w:val="00992AF0"/>
    <w:rsid w:val="009F11D5"/>
    <w:rsid w:val="00A039D8"/>
    <w:rsid w:val="00AA1195"/>
    <w:rsid w:val="00B318D2"/>
    <w:rsid w:val="00B60F19"/>
    <w:rsid w:val="00B9021D"/>
    <w:rsid w:val="00C175EB"/>
    <w:rsid w:val="00C9784F"/>
    <w:rsid w:val="00CC4DC5"/>
    <w:rsid w:val="00CC7E3F"/>
    <w:rsid w:val="00CD4D6B"/>
    <w:rsid w:val="00D52D45"/>
    <w:rsid w:val="00DD67E8"/>
    <w:rsid w:val="00F5197C"/>
    <w:rsid w:val="00FB3340"/>
    <w:rsid w:val="00FC72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C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4563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C7207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FB3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33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0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F98930-77DB-44AC-B922-75A8FDAA7040}"/>
</file>

<file path=customXml/itemProps2.xml><?xml version="1.0" encoding="utf-8"?>
<ds:datastoreItem xmlns:ds="http://schemas.openxmlformats.org/officeDocument/2006/customXml" ds:itemID="{89722EDC-A787-4EC7-8405-C981190AB38F}"/>
</file>

<file path=customXml/itemProps3.xml><?xml version="1.0" encoding="utf-8"?>
<ds:datastoreItem xmlns:ds="http://schemas.openxmlformats.org/officeDocument/2006/customXml" ds:itemID="{4E129027-DE3E-4077-BF41-54EAA45E47D1}"/>
</file>

<file path=customXml/itemProps4.xml><?xml version="1.0" encoding="utf-8"?>
<ds:datastoreItem xmlns:ds="http://schemas.openxmlformats.org/officeDocument/2006/customXml" ds:itemID="{A204B1A1-EDEF-4DA1-A611-A7867DF5F6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4</Pages>
  <Words>1046</Words>
  <Characters>5966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209-1</dc:creator>
  <cp:keywords/>
  <dc:description/>
  <cp:lastModifiedBy>209-5</cp:lastModifiedBy>
  <cp:revision>29</cp:revision>
  <cp:lastPrinted>2023-01-25T11:35:00Z</cp:lastPrinted>
  <dcterms:created xsi:type="dcterms:W3CDTF">2022-10-14T06:12:00Z</dcterms:created>
  <dcterms:modified xsi:type="dcterms:W3CDTF">2026-02-03T10:30:00Z</dcterms:modified>
</cp:coreProperties>
</file>